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AC" w:rsidRDefault="00CC29AC" w:rsidP="00CC29AC">
      <w:pPr>
        <w:shd w:val="clear" w:color="auto" w:fill="FFFFFF"/>
        <w:spacing w:line="240" w:lineRule="auto"/>
        <w:outlineLvl w:val="1"/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</w:pPr>
      <w:r w:rsidRPr="00CC29AC"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  <w:t xml:space="preserve">УЧИМСЯ КАТАТЬСЯ: </w:t>
      </w:r>
    </w:p>
    <w:p w:rsidR="00CC29AC" w:rsidRPr="00CC29AC" w:rsidRDefault="00CC29AC" w:rsidP="00CC29AC">
      <w:pPr>
        <w:shd w:val="clear" w:color="auto" w:fill="FFFFFF"/>
        <w:spacing w:line="240" w:lineRule="auto"/>
        <w:outlineLvl w:val="1"/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</w:pPr>
      <w:r w:rsidRPr="00CC29AC">
        <w:rPr>
          <w:rFonts w:ascii="ALS Malina" w:eastAsia="Times New Roman" w:hAnsi="ALS Malina" w:cs="Arial"/>
          <w:caps/>
          <w:color w:val="FF0000"/>
          <w:spacing w:val="24"/>
          <w:sz w:val="41"/>
          <w:szCs w:val="41"/>
          <w:lang w:eastAsia="ru-RU"/>
        </w:rPr>
        <w:t>УПРАЖНЕНИЯ ДЛЯ РАЗВИТИЯ КООРДИНАЦИИ</w:t>
      </w:r>
    </w:p>
    <w:p w:rsidR="00CC29AC" w:rsidRPr="00CC29AC" w:rsidRDefault="00CC29AC" w:rsidP="00CC29A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CC29AC" w:rsidRPr="00CC29AC" w:rsidRDefault="00CC29AC" w:rsidP="00CC29AC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529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lang w:eastAsia="ru-RU"/>
        </w:rPr>
        <w:drawing>
          <wp:inline distT="0" distB="0" distL="0" distR="0">
            <wp:extent cx="6613141" cy="3976777"/>
            <wp:effectExtent l="19050" t="0" r="0" b="0"/>
            <wp:docPr id="1" name="Рисунок 1" descr="https://xn--80adrabb4aegksdjbafk0u.xn--p1ai/upload/iblock/96e/zhu9x7igsx7m60oy9hidbgwmxobq5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iblock/96e/zhu9x7igsx7m60oy9hidbgwmxobq542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49" cy="397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9AC" w:rsidRDefault="00CC29AC" w:rsidP="00CC29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29AC" w:rsidRPr="00CC29AC" w:rsidRDefault="00CC29AC" w:rsidP="00CC29A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Самокат — излюбленное средство передвижения у детей. Во время его использования тренируются и укрепляются многие группы мышц, улучшается работа вестибулярного аппарата, развивается координация и внимание. Чтобы снизить риск </w:t>
      </w:r>
      <w:proofErr w:type="spellStart"/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передвижении на СИМ и </w:t>
      </w:r>
      <w:proofErr w:type="gramStart"/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научиться лучше ориентироваться</w:t>
      </w:r>
      <w:proofErr w:type="gramEnd"/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пространстве, детям следует выполнять упражнения для развития координации.</w:t>
      </w:r>
    </w:p>
    <w:p w:rsidR="00CC29AC" w:rsidRPr="00CC29AC" w:rsidRDefault="00CC29AC" w:rsidP="00CC29A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по профилактике ДДТТ Института воспитания подготовил несколько упражнений, которые можно выполнять утром или после школы. Регулярная зарядка сведёт вероятность падения к минимуму, а ещё поможет переключить внимание и эмоционально разгрузиться после учебного дня.</w:t>
      </w:r>
    </w:p>
    <w:p w:rsidR="00CC29AC" w:rsidRPr="00CC29AC" w:rsidRDefault="00CC29AC" w:rsidP="00CC29AC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Передвижение по квадрату. </w:t>
      </w: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принять исходное положение: наклониться вперёд, поставить ноги шире плеч, а руки на пол. Одновременно оторвать от пола правую руку и левую ногу, развернуть корпус вправо, перевернуться животом к потолку и опустить левую стопу на пол, а правую руку поставить за спиной. Затем повторить то же самое в обратную сторону.</w:t>
      </w:r>
    </w:p>
    <w:p w:rsidR="00CC29AC" w:rsidRPr="00CC29AC" w:rsidRDefault="00CC29AC" w:rsidP="00CC29AC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 по линии</w:t>
      </w: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домашних условиях допускается нарисовать прямую линию на полу или положить ленту. По ней следует идти, </w:t>
      </w:r>
      <w:proofErr w:type="gramStart"/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стараясь ставить ноги ближе друг к</w:t>
      </w:r>
      <w:proofErr w:type="gramEnd"/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другу. На улице или в парке можно попробовать походить по бордюрам. Если упражнение даётся легко, можно начать выполнять его с закрытыми глазами.</w:t>
      </w:r>
    </w:p>
    <w:p w:rsidR="00CC29AC" w:rsidRPr="00CC29AC" w:rsidRDefault="00CC29AC" w:rsidP="00CC29AC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Кувырок с выходом в «пистолет». </w:t>
      </w: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выполнить кувырок вперёд, выйти на одну ногу, а вторую вытянуть вперёд. Затем подняться из «пистолетика» и повторить упражнение ещё раз с другой ноги.</w:t>
      </w:r>
    </w:p>
    <w:p w:rsidR="00CC29AC" w:rsidRPr="00CC29AC" w:rsidRDefault="00CC29AC" w:rsidP="00CC29AC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Поза дерева</w:t>
      </w: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выполнения нужно выпрямиться и поставить стопу на внутреннюю часть бедра опорной ноги. При этом колено должно быть отведено в сторону. Руки необходимо вытянуть над головой или перед собой. Можно максимально потянуться вверх. Удерживать позу дерева следует не менее 30 секунд.</w:t>
      </w:r>
    </w:p>
    <w:p w:rsidR="00CC29AC" w:rsidRPr="00CC29AC" w:rsidRDefault="00CC29AC" w:rsidP="00CC29AC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Груз на голове</w:t>
      </w: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выполнения упражнения подойдёт книга, коробочка или любой легкий прямоугольный предмет. Его нужно положить на голову и пытаться не уронить.</w:t>
      </w:r>
    </w:p>
    <w:p w:rsidR="00CC29AC" w:rsidRPr="00CC29AC" w:rsidRDefault="00CC29AC" w:rsidP="00CC29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Регулярное выполнение упражнений для развития координации, а также знание правил дорожного движения позволят детям увереннее чувствовать себя на улице. Памятку с основными нововведениями для передвижения на СИМ можно найти </w:t>
      </w:r>
      <w:hyperlink r:id="rId6" w:history="1">
        <w:r w:rsidRPr="00CC29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 ссылке</w:t>
        </w:r>
      </w:hyperlink>
      <w:r w:rsidRPr="00CC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08B9" w:rsidRDefault="007008B9" w:rsidP="00CC29AC">
      <w:pPr>
        <w:spacing w:line="240" w:lineRule="auto"/>
      </w:pPr>
    </w:p>
    <w:sectPr w:rsidR="007008B9" w:rsidSect="00CC29AC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 Malina">
    <w:panose1 w:val="00000000000000000000"/>
    <w:charset w:val="00"/>
    <w:family w:val="modern"/>
    <w:notTrueType/>
    <w:pitch w:val="variable"/>
    <w:sig w:usb0="A00002AF" w:usb1="40000078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E3"/>
    <w:multiLevelType w:val="multilevel"/>
    <w:tmpl w:val="8122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B0B05"/>
    <w:multiLevelType w:val="multilevel"/>
    <w:tmpl w:val="EBDA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29AC"/>
    <w:rsid w:val="00156402"/>
    <w:rsid w:val="007008B9"/>
    <w:rsid w:val="009B4CEB"/>
    <w:rsid w:val="00A0666C"/>
    <w:rsid w:val="00A14088"/>
    <w:rsid w:val="00B6471F"/>
    <w:rsid w:val="00CC29AC"/>
    <w:rsid w:val="00F5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C"/>
  </w:style>
  <w:style w:type="paragraph" w:styleId="2">
    <w:name w:val="heading 2"/>
    <w:basedOn w:val="a"/>
    <w:link w:val="20"/>
    <w:uiPriority w:val="9"/>
    <w:qFormat/>
    <w:rsid w:val="00CC29A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">
    <w:name w:val="data"/>
    <w:basedOn w:val="a"/>
    <w:rsid w:val="00CC29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29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29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25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97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588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1559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press-center/federalnyy-resursnyy-tsentr-po-profilaktike-ddtt/s-1-marta-nachali-deystvovat-popravki-v-pravila-dorozhnogo-dvizheniya/%D1%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113</dc:creator>
  <cp:lastModifiedBy>ДОУ 113</cp:lastModifiedBy>
  <cp:revision>1</cp:revision>
  <dcterms:created xsi:type="dcterms:W3CDTF">2023-03-22T10:09:00Z</dcterms:created>
  <dcterms:modified xsi:type="dcterms:W3CDTF">2023-03-22T10:11:00Z</dcterms:modified>
</cp:coreProperties>
</file>