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64" w:rsidRDefault="00EE7A64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EE7A64" w:rsidRDefault="00EE7A64">
      <w:pPr>
        <w:pStyle w:val="ConsPlusTitle"/>
        <w:jc w:val="center"/>
      </w:pPr>
      <w:r>
        <w:t>"ГОРОД САРАТОВ"</w:t>
      </w:r>
    </w:p>
    <w:p w:rsidR="00EE7A64" w:rsidRDefault="00EE7A64">
      <w:pPr>
        <w:pStyle w:val="ConsPlusTitle"/>
        <w:jc w:val="center"/>
      </w:pPr>
    </w:p>
    <w:p w:rsidR="00EE7A64" w:rsidRDefault="00EE7A64">
      <w:pPr>
        <w:pStyle w:val="ConsPlusTitle"/>
        <w:jc w:val="center"/>
      </w:pPr>
      <w:r>
        <w:t>ПОСТАНОВЛЕНИЕ</w:t>
      </w:r>
    </w:p>
    <w:p w:rsidR="00EE7A64" w:rsidRDefault="00EE7A64">
      <w:pPr>
        <w:pStyle w:val="ConsPlusTitle"/>
        <w:jc w:val="center"/>
      </w:pPr>
      <w:r>
        <w:t>от 17 июня 2013 г. N 1110</w:t>
      </w:r>
    </w:p>
    <w:p w:rsidR="00EE7A64" w:rsidRDefault="00EE7A64">
      <w:pPr>
        <w:pStyle w:val="ConsPlusTitle"/>
        <w:jc w:val="center"/>
      </w:pPr>
    </w:p>
    <w:p w:rsidR="00EE7A64" w:rsidRDefault="00EE7A64">
      <w:pPr>
        <w:pStyle w:val="ConsPlusTitle"/>
        <w:jc w:val="center"/>
      </w:pPr>
      <w:r>
        <w:t>ОБ УТВЕРЖДЕНИИ ПРАВИЛ ПРОВЕРКИ</w:t>
      </w:r>
    </w:p>
    <w:p w:rsidR="00EE7A64" w:rsidRDefault="00EE7A64">
      <w:pPr>
        <w:pStyle w:val="ConsPlusTitle"/>
        <w:jc w:val="center"/>
      </w:pPr>
      <w:r>
        <w:t>ДОСТОВЕРНОСТИ И ПОЛНОТЫ СВЕДЕНИЙ О ДОХОДАХ, ОБ ИМУЩЕСТВЕ</w:t>
      </w:r>
    </w:p>
    <w:p w:rsidR="00EE7A64" w:rsidRDefault="00EE7A6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ПРЕДСТАВЛЯЕМЫХ</w:t>
      </w:r>
    </w:p>
    <w:p w:rsidR="00EE7A64" w:rsidRDefault="00EE7A64">
      <w:pPr>
        <w:pStyle w:val="ConsPlusTitle"/>
        <w:jc w:val="center"/>
      </w:pPr>
      <w:r>
        <w:t>ГРАЖДАНАМИ, ПРЕТЕНДУЮЩИМИ НА ЗАМЕЩЕНИЕ ДОЛЖНОСТЕЙ</w:t>
      </w:r>
    </w:p>
    <w:p w:rsidR="00EE7A64" w:rsidRDefault="00EE7A64">
      <w:pPr>
        <w:pStyle w:val="ConsPlusTitle"/>
        <w:jc w:val="center"/>
      </w:pPr>
      <w:r>
        <w:t>РУКОВОДИТЕЛЕЙ МУНИЦИПАЛЬНЫХ УЧРЕЖДЕНИЙ, И ЛИЦАМИ,</w:t>
      </w:r>
    </w:p>
    <w:p w:rsidR="00EE7A64" w:rsidRDefault="00EE7A64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EE7A64" w:rsidRDefault="00EE7A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E7A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A64" w:rsidRDefault="00EE7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A64" w:rsidRDefault="00EE7A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EE7A64" w:rsidRDefault="00EE7A64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"Город Саратов"</w:t>
            </w:r>
          </w:p>
          <w:p w:rsidR="00EE7A64" w:rsidRDefault="00EE7A64">
            <w:pPr>
              <w:pStyle w:val="ConsPlusNormal"/>
              <w:jc w:val="center"/>
            </w:pPr>
            <w:r>
              <w:rPr>
                <w:color w:val="392C69"/>
              </w:rPr>
              <w:t>от 04.03.2015 N 750)</w:t>
            </w:r>
          </w:p>
        </w:tc>
      </w:tr>
    </w:tbl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7.1 ст. 8</w:t>
        </w:r>
      </w:hyperlink>
      <w:r>
        <w:t xml:space="preserve"> Федерального закона от 25 декабря 2008 г. N 273-ФЗ "О противодействии коррупции", </w:t>
      </w:r>
      <w:hyperlink r:id="rId6" w:history="1">
        <w:r>
          <w:rPr>
            <w:color w:val="0000FF"/>
          </w:rPr>
          <w:t>ст. 36</w:t>
        </w:r>
      </w:hyperlink>
      <w:r>
        <w:t xml:space="preserve"> Устава муниципального образования "Город Саратов" постановляю: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(приложение).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2. Комитету по общественным отношениям, анализу и информации администрации муниципального образования "Город Саратов" опубликовать настоящее постановление в средствах массовой информации и разместить на официальном сайте администрации муниципального образования "Город Саратов".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образования "Город Саратов" по социальной сфере.</w:t>
      </w: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jc w:val="right"/>
      </w:pPr>
      <w:r>
        <w:t>Глава</w:t>
      </w:r>
    </w:p>
    <w:p w:rsidR="00EE7A64" w:rsidRDefault="00EE7A64">
      <w:pPr>
        <w:pStyle w:val="ConsPlusNormal"/>
        <w:jc w:val="right"/>
      </w:pPr>
      <w:r>
        <w:t>администрации муниципального образования "Город Саратов"</w:t>
      </w:r>
    </w:p>
    <w:p w:rsidR="00EE7A64" w:rsidRDefault="00EE7A64">
      <w:pPr>
        <w:pStyle w:val="ConsPlusNormal"/>
        <w:jc w:val="right"/>
      </w:pPr>
      <w:r>
        <w:t>А.Л.ПРОКОПЕНКО</w:t>
      </w: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jc w:val="right"/>
        <w:outlineLvl w:val="0"/>
      </w:pPr>
      <w:r>
        <w:t>Приложение</w:t>
      </w:r>
    </w:p>
    <w:p w:rsidR="00EE7A64" w:rsidRDefault="00EE7A64">
      <w:pPr>
        <w:pStyle w:val="ConsPlusNormal"/>
        <w:jc w:val="right"/>
      </w:pPr>
      <w:r>
        <w:t>к постановлению</w:t>
      </w:r>
    </w:p>
    <w:p w:rsidR="00EE7A64" w:rsidRDefault="00EE7A64">
      <w:pPr>
        <w:pStyle w:val="ConsPlusNormal"/>
        <w:jc w:val="right"/>
      </w:pPr>
      <w:r>
        <w:t>администрации муниципального образования "Город Саратов"</w:t>
      </w:r>
    </w:p>
    <w:p w:rsidR="00EE7A64" w:rsidRDefault="00EE7A64">
      <w:pPr>
        <w:pStyle w:val="ConsPlusNormal"/>
        <w:jc w:val="right"/>
      </w:pPr>
      <w:r>
        <w:t>от 17 июня 2013 г. N 1110</w:t>
      </w: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Title"/>
        <w:jc w:val="center"/>
      </w:pPr>
      <w:bookmarkStart w:id="0" w:name="P36"/>
      <w:bookmarkEnd w:id="0"/>
      <w:r>
        <w:t>ПРАВИЛА</w:t>
      </w:r>
    </w:p>
    <w:p w:rsidR="00EE7A64" w:rsidRDefault="00EE7A64">
      <w:pPr>
        <w:pStyle w:val="ConsPlusTitle"/>
        <w:jc w:val="center"/>
      </w:pPr>
      <w:r>
        <w:t>ПРОВЕРКИ ДОСТОВЕРНОСТИ И ПОЛНОТЫ СВЕДЕНИЙ О ДОХОДАХ,</w:t>
      </w:r>
    </w:p>
    <w:p w:rsidR="00EE7A64" w:rsidRDefault="00EE7A6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E7A64" w:rsidRDefault="00EE7A64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EE7A64" w:rsidRDefault="00EE7A64">
      <w:pPr>
        <w:pStyle w:val="ConsPlusTitle"/>
        <w:jc w:val="center"/>
      </w:pPr>
      <w:r>
        <w:t>ДОЛЖНОСТЕЙ РУКОВОДИТЕЛЕЙ МУНИЦИПАЛЬНЫХ УЧРЕЖДЕНИЙ,</w:t>
      </w:r>
    </w:p>
    <w:p w:rsidR="00EE7A64" w:rsidRDefault="00EE7A64">
      <w:pPr>
        <w:pStyle w:val="ConsPlusTitle"/>
        <w:jc w:val="center"/>
      </w:pPr>
      <w:r>
        <w:lastRenderedPageBreak/>
        <w:t>И ЛИЦАМИ, ЗАМЕЩАЮЩИМИ ЭТИ ДОЛЖНОСТИ</w:t>
      </w:r>
    </w:p>
    <w:p w:rsidR="00EE7A64" w:rsidRDefault="00EE7A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E7A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7A64" w:rsidRDefault="00EE7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A64" w:rsidRDefault="00EE7A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EE7A64" w:rsidRDefault="00EE7A64">
            <w:pPr>
              <w:pStyle w:val="ConsPlusNormal"/>
              <w:jc w:val="center"/>
            </w:pPr>
            <w:r>
              <w:rPr>
                <w:color w:val="392C69"/>
              </w:rPr>
              <w:t>муниципального образования "Город Саратов"</w:t>
            </w:r>
          </w:p>
          <w:p w:rsidR="00EE7A64" w:rsidRDefault="00EE7A64">
            <w:pPr>
              <w:pStyle w:val="ConsPlusNormal"/>
              <w:jc w:val="center"/>
            </w:pPr>
            <w:r>
              <w:rPr>
                <w:color w:val="392C69"/>
              </w:rPr>
              <w:t>от 04.03.2015 N 750)</w:t>
            </w:r>
          </w:p>
        </w:tc>
      </w:tr>
    </w:tbl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ind w:firstLine="540"/>
        <w:jc w:val="both"/>
      </w:pPr>
      <w:bookmarkStart w:id="1" w:name="P47"/>
      <w:bookmarkEnd w:id="1"/>
      <w:r>
        <w:t xml:space="preserve">1. 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3. Проверку осуществляют кадровые службы учредителя муниципального учреждения.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б) работниками подразделений кадровых служб учредителя муниципального учреждения либо должностными лицами кадровых служб муниципальных учреждений, ответственными за работу по профилактике коррупционных и иных правонарушений;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г) Общественной палатой Саратовской области;</w:t>
      </w:r>
    </w:p>
    <w:p w:rsidR="00EE7A64" w:rsidRDefault="00EE7A6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общероссийскими средствами массовой информации.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7. При осуществлении проверки кадровая служба учредителя муниципального учреждения вправе:</w:t>
      </w:r>
    </w:p>
    <w:p w:rsidR="00EE7A64" w:rsidRDefault="00EE7A64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EE7A64" w:rsidRDefault="00EE7A64">
      <w:pPr>
        <w:pStyle w:val="ConsPlusNormal"/>
        <w:spacing w:before="220"/>
        <w:ind w:firstLine="540"/>
        <w:jc w:val="both"/>
      </w:pPr>
      <w:proofErr w:type="gramStart"/>
      <w:r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</w:t>
      </w:r>
      <w:r>
        <w:lastRenderedPageBreak/>
        <w:t>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E7A64" w:rsidRDefault="00EE7A64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- уведомление в письменной форме лица, замещающего должность руководителя муниципального учреждения, о начале в отношении его проверки - в течение двух рабочих дней со дня принятия решения о начале проверки;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 xml:space="preserve">-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47" w:history="1">
        <w:r>
          <w:rPr>
            <w:color w:val="0000FF"/>
          </w:rPr>
          <w:t>пункте 1</w:t>
        </w:r>
      </w:hyperlink>
      <w:r>
        <w:t xml:space="preserve"> Правил,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- давать пояснения в письменной форме в ходе проверки, а также по результатам проверки;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- представлять дополнительные материалы и давать по ним пояснения в письменной форме.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E7A64" w:rsidRDefault="00EE7A64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EE7A64" w:rsidRDefault="00EE7A64">
      <w:pPr>
        <w:pStyle w:val="ConsPlusNormal"/>
        <w:jc w:val="both"/>
      </w:pPr>
    </w:p>
    <w:p w:rsidR="00EE7A64" w:rsidRDefault="00EE7A64">
      <w:pPr>
        <w:pStyle w:val="ConsPlusNormal"/>
        <w:jc w:val="both"/>
      </w:pPr>
    </w:p>
    <w:p w:rsidR="00424F4A" w:rsidRDefault="00424F4A"/>
    <w:sectPr w:rsidR="00424F4A" w:rsidSect="00D1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A64"/>
    <w:rsid w:val="00116A30"/>
    <w:rsid w:val="00165C69"/>
    <w:rsid w:val="00424F4A"/>
    <w:rsid w:val="004559EB"/>
    <w:rsid w:val="00473735"/>
    <w:rsid w:val="004D02C2"/>
    <w:rsid w:val="005E6C54"/>
    <w:rsid w:val="00807702"/>
    <w:rsid w:val="00857AE1"/>
    <w:rsid w:val="00865D40"/>
    <w:rsid w:val="009C57FF"/>
    <w:rsid w:val="009D0830"/>
    <w:rsid w:val="009E41A4"/>
    <w:rsid w:val="00A5004F"/>
    <w:rsid w:val="00A653F0"/>
    <w:rsid w:val="00C953B7"/>
    <w:rsid w:val="00CB1062"/>
    <w:rsid w:val="00CF7BB7"/>
    <w:rsid w:val="00D04D4E"/>
    <w:rsid w:val="00D4061A"/>
    <w:rsid w:val="00DC0A46"/>
    <w:rsid w:val="00E42D83"/>
    <w:rsid w:val="00EE7A64"/>
    <w:rsid w:val="00FB7630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0AEE9AFEEE3DDAA7DF8377DF2BDA5DC23776739856805EF7696F6D70B1455227D87F3767A10DFC9B391200FFFED5FC8FF555A78DAF5714E2C69EcEu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AEE9AFEEE3DDAA7DF8377DF2BDA5DC23776739157835BF665326778E8495020D7202060E801FD9B391100F4A1D0E99EAD59A297B1520FFEC49CEBcFuBL" TargetMode="External"/><Relationship Id="rId5" Type="http://schemas.openxmlformats.org/officeDocument/2006/relationships/hyperlink" Target="consultantplus://offline/ref=310AEE9AFEEE3DDAA7DF8361DC478755C939297C94538A0EA836343027B84F056097267523AC0DFE9F324656B0FF89B9DEE654A68DAD5208cEu0L" TargetMode="External"/><Relationship Id="rId4" Type="http://schemas.openxmlformats.org/officeDocument/2006/relationships/hyperlink" Target="consultantplus://offline/ref=310AEE9AFEEE3DDAA7DF8377DF2BDA5DC23776739856805EF7696F6D70B1455227D87F3767A10DFC9B391202FFFED5FC8FF555A78DAF5714E2C69EcEu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2020-05-14T11:46:00Z</dcterms:created>
  <dcterms:modified xsi:type="dcterms:W3CDTF">2020-05-14T11:47:00Z</dcterms:modified>
</cp:coreProperties>
</file>